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8240" w14:textId="77777777" w:rsidR="00C300FF" w:rsidRPr="00450FD5" w:rsidRDefault="00C300FF" w:rsidP="00C300FF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</w:rPr>
      </w:pPr>
    </w:p>
    <w:p w14:paraId="63D0A3F8" w14:textId="77777777" w:rsidR="00450FD5" w:rsidRPr="00450FD5" w:rsidRDefault="00450FD5" w:rsidP="00C300FF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b/>
          <w:bCs/>
          <w:color w:val="00000A"/>
        </w:rPr>
      </w:pPr>
      <w:r w:rsidRPr="00450FD5">
        <w:rPr>
          <w:rFonts w:ascii="Arial" w:hAnsi="Arial" w:cs="Arial"/>
          <w:b/>
          <w:bCs/>
          <w:noProof/>
          <w:color w:val="00000A"/>
          <w:lang w:eastAsia="pt-BR"/>
        </w:rPr>
        <w:drawing>
          <wp:inline distT="0" distB="0" distL="0" distR="0" wp14:anchorId="2E58A836" wp14:editId="1A39D904">
            <wp:extent cx="612775" cy="641985"/>
            <wp:effectExtent l="0" t="0" r="0" b="5715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F4F50" w14:textId="77777777" w:rsidR="00C300FF" w:rsidRPr="00450FD5" w:rsidRDefault="00C300FF" w:rsidP="00C300FF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450FD5">
        <w:rPr>
          <w:rFonts w:ascii="Arial" w:hAnsi="Arial" w:cs="Arial"/>
          <w:b/>
          <w:bCs/>
          <w:color w:val="00000A"/>
          <w:sz w:val="24"/>
          <w:szCs w:val="24"/>
        </w:rPr>
        <w:t>UNIVERSIDADE FEDERAL DO OESTE DO PARÁ</w:t>
      </w:r>
    </w:p>
    <w:p w14:paraId="70029151" w14:textId="77777777" w:rsidR="00C300FF" w:rsidRPr="00450FD5" w:rsidRDefault="00C300FF" w:rsidP="00C30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450FD5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 xml:space="preserve">PRÓ-REITORIA DA CULTURA, COMUNIDADE E EXTENSÃO </w:t>
      </w:r>
    </w:p>
    <w:p w14:paraId="2D8DC7CA" w14:textId="77777777" w:rsidR="00C300FF" w:rsidRPr="00450FD5" w:rsidRDefault="00C300FF" w:rsidP="00C300F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450FD5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>DIRETORIA DE EXTENSÃO</w:t>
      </w:r>
    </w:p>
    <w:p w14:paraId="3336517F" w14:textId="77777777" w:rsidR="00C300FF" w:rsidRPr="00450FD5" w:rsidRDefault="00C300FF" w:rsidP="00C300FF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450FD5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450FD5">
        <w:rPr>
          <w:rFonts w:ascii="Arial" w:eastAsia="Times New Roman" w:hAnsi="Arial" w:cs="Arial"/>
          <w:lang w:eastAsia="zh-CN" w:bidi="hi-IN"/>
        </w:rPr>
        <w:t xml:space="preserve"> </w:t>
      </w:r>
      <w:r w:rsidR="00EB65E6" w:rsidRPr="00450FD5">
        <w:rPr>
          <w:rFonts w:ascii="Arial" w:eastAsia="Times New Roman" w:hAnsi="Arial" w:cs="Arial"/>
          <w:b/>
          <w:bCs/>
          <w:lang w:eastAsia="zh-CN" w:bidi="hi-IN"/>
        </w:rPr>
        <w:t>DO</w:t>
      </w:r>
      <w:r w:rsidR="00450FD5" w:rsidRPr="00450FD5">
        <w:rPr>
          <w:rFonts w:ascii="Arial" w:eastAsia="Times New Roman" w:hAnsi="Arial" w:cs="Arial"/>
          <w:b/>
          <w:bCs/>
          <w:lang w:eastAsia="zh-CN" w:bidi="hi-IN"/>
        </w:rPr>
        <w:t xml:space="preserve"> BOLSISTA</w:t>
      </w:r>
    </w:p>
    <w:p w14:paraId="45E1490E" w14:textId="77777777" w:rsidR="00C300FF" w:rsidRPr="00450FD5" w:rsidRDefault="00C300FF" w:rsidP="00C300FF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14:paraId="6EBC88B5" w14:textId="7A28FEA6" w:rsidR="00C300FF" w:rsidRDefault="00C300FF" w:rsidP="00627ED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Eu, </w:t>
      </w:r>
      <w:r w:rsidRPr="00627ED1">
        <w:rPr>
          <w:rFonts w:ascii="Arial" w:hAnsi="Arial" w:cs="Arial"/>
          <w:b/>
          <w:sz w:val="20"/>
          <w:szCs w:val="20"/>
        </w:rPr>
        <w:t>XXXXXXX</w:t>
      </w:r>
      <w:r w:rsidRPr="00627ED1">
        <w:rPr>
          <w:rFonts w:ascii="Arial" w:hAnsi="Arial" w:cs="Arial"/>
          <w:sz w:val="20"/>
          <w:szCs w:val="20"/>
        </w:rPr>
        <w:t>, estudante do curso</w:t>
      </w:r>
      <w:r w:rsidR="00450FD5" w:rsidRPr="00627ED1">
        <w:rPr>
          <w:rFonts w:ascii="Arial" w:hAnsi="Arial" w:cs="Arial"/>
          <w:sz w:val="20"/>
          <w:szCs w:val="20"/>
        </w:rPr>
        <w:t xml:space="preserve"> de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</w:t>
      </w:r>
      <w:r w:rsidRPr="00627ED1">
        <w:rPr>
          <w:rFonts w:ascii="Arial" w:hAnsi="Arial" w:cs="Arial"/>
          <w:sz w:val="20"/>
          <w:szCs w:val="20"/>
        </w:rPr>
        <w:t xml:space="preserve">, do Instituto ou </w:t>
      </w:r>
      <w:r w:rsidRPr="00627ED1">
        <w:rPr>
          <w:rFonts w:ascii="Arial" w:hAnsi="Arial" w:cs="Arial"/>
          <w:i/>
          <w:sz w:val="20"/>
          <w:szCs w:val="20"/>
        </w:rPr>
        <w:t>Campus</w:t>
      </w:r>
      <w:r w:rsidRPr="00627ED1"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b/>
          <w:sz w:val="20"/>
          <w:szCs w:val="20"/>
        </w:rPr>
        <w:t>XXXXXXXXXX,</w:t>
      </w:r>
      <w:r w:rsidRPr="00627ED1">
        <w:rPr>
          <w:rFonts w:ascii="Arial" w:hAnsi="Arial" w:cs="Arial"/>
          <w:sz w:val="20"/>
          <w:szCs w:val="20"/>
        </w:rPr>
        <w:t xml:space="preserve"> na Universidade Federal do Oeste do Pará – Ufopa, </w:t>
      </w:r>
      <w:r w:rsidR="00450FD5" w:rsidRPr="00627ED1">
        <w:rPr>
          <w:rFonts w:ascii="Arial" w:hAnsi="Arial" w:cs="Arial"/>
          <w:sz w:val="20"/>
          <w:szCs w:val="20"/>
        </w:rPr>
        <w:t>matrícula nº XXXXXXX</w:t>
      </w:r>
      <w:r w:rsidR="002F6BF9" w:rsidRPr="00627ED1">
        <w:rPr>
          <w:rFonts w:ascii="Arial" w:hAnsi="Arial" w:cs="Arial"/>
          <w:sz w:val="20"/>
          <w:szCs w:val="20"/>
        </w:rPr>
        <w:t xml:space="preserve">XX </w:t>
      </w:r>
      <w:r w:rsidRPr="00627ED1">
        <w:rPr>
          <w:rFonts w:ascii="Arial" w:hAnsi="Arial" w:cs="Arial"/>
          <w:sz w:val="20"/>
          <w:szCs w:val="20"/>
        </w:rPr>
        <w:t xml:space="preserve">portador do RG nº </w:t>
      </w:r>
      <w:r w:rsidRPr="00627ED1">
        <w:rPr>
          <w:rFonts w:ascii="Arial" w:hAnsi="Arial" w:cs="Arial"/>
          <w:b/>
          <w:sz w:val="20"/>
          <w:szCs w:val="20"/>
        </w:rPr>
        <w:t xml:space="preserve">XXXXXX </w:t>
      </w:r>
      <w:r w:rsidRPr="00627ED1">
        <w:rPr>
          <w:rFonts w:ascii="Arial" w:hAnsi="Arial" w:cs="Arial"/>
          <w:sz w:val="20"/>
          <w:szCs w:val="20"/>
        </w:rPr>
        <w:t xml:space="preserve">e CPF nº </w:t>
      </w:r>
      <w:r w:rsidRPr="00627ED1">
        <w:rPr>
          <w:rFonts w:ascii="Arial" w:hAnsi="Arial" w:cs="Arial"/>
          <w:b/>
          <w:sz w:val="20"/>
          <w:szCs w:val="20"/>
        </w:rPr>
        <w:t>XXXXXX</w:t>
      </w:r>
      <w:r w:rsidRPr="00627ED1">
        <w:rPr>
          <w:rFonts w:ascii="Arial" w:hAnsi="Arial" w:cs="Arial"/>
          <w:sz w:val="20"/>
          <w:szCs w:val="20"/>
        </w:rPr>
        <w:t xml:space="preserve">, fui selecionado (a) como </w:t>
      </w:r>
      <w:r w:rsidRPr="00627ED1">
        <w:rPr>
          <w:rFonts w:ascii="Arial" w:hAnsi="Arial" w:cs="Arial"/>
          <w:b/>
          <w:sz w:val="20"/>
          <w:szCs w:val="20"/>
        </w:rPr>
        <w:t>BOLSISTA DO PROGRAMA</w:t>
      </w:r>
      <w:r w:rsidR="00450FD5" w:rsidRPr="00627ED1">
        <w:rPr>
          <w:rFonts w:ascii="Arial" w:hAnsi="Arial" w:cs="Arial"/>
          <w:b/>
          <w:sz w:val="20"/>
          <w:szCs w:val="20"/>
        </w:rPr>
        <w:t xml:space="preserve"> INSTITUCIONAL DE BOLSAS DE EXTEN</w:t>
      </w:r>
      <w:r w:rsidR="00E15122">
        <w:rPr>
          <w:rFonts w:ascii="Arial" w:hAnsi="Arial" w:cs="Arial"/>
          <w:b/>
          <w:sz w:val="20"/>
          <w:szCs w:val="20"/>
        </w:rPr>
        <w:t>S</w:t>
      </w:r>
      <w:r w:rsidR="00450FD5" w:rsidRPr="00627ED1">
        <w:rPr>
          <w:rFonts w:ascii="Arial" w:hAnsi="Arial" w:cs="Arial"/>
          <w:b/>
          <w:sz w:val="20"/>
          <w:szCs w:val="20"/>
        </w:rPr>
        <w:t>ÃO</w:t>
      </w:r>
      <w:r w:rsidR="00450FD5" w:rsidRPr="00627ED1">
        <w:rPr>
          <w:rFonts w:ascii="Arial" w:hAnsi="Arial" w:cs="Arial"/>
          <w:sz w:val="20"/>
          <w:szCs w:val="20"/>
        </w:rPr>
        <w:t>, Edital Procce nº 00</w:t>
      </w:r>
      <w:r w:rsidR="00521E5F">
        <w:rPr>
          <w:rFonts w:ascii="Arial" w:hAnsi="Arial" w:cs="Arial"/>
          <w:sz w:val="20"/>
          <w:szCs w:val="20"/>
        </w:rPr>
        <w:t>3</w:t>
      </w:r>
      <w:r w:rsidR="00450FD5" w:rsidRPr="00627ED1">
        <w:rPr>
          <w:rFonts w:ascii="Arial" w:hAnsi="Arial" w:cs="Arial"/>
          <w:sz w:val="20"/>
          <w:szCs w:val="20"/>
        </w:rPr>
        <w:t>/202</w:t>
      </w:r>
      <w:r w:rsidR="00521E5F">
        <w:rPr>
          <w:rFonts w:ascii="Arial" w:hAnsi="Arial" w:cs="Arial"/>
          <w:sz w:val="20"/>
          <w:szCs w:val="20"/>
        </w:rPr>
        <w:t>2</w:t>
      </w:r>
      <w:r w:rsidRPr="00627ED1">
        <w:rPr>
          <w:rFonts w:ascii="Arial" w:hAnsi="Arial" w:cs="Arial"/>
          <w:sz w:val="20"/>
          <w:szCs w:val="20"/>
        </w:rPr>
        <w:t>,</w:t>
      </w:r>
      <w:r w:rsidRPr="00627ED1">
        <w:rPr>
          <w:rFonts w:ascii="Arial" w:hAnsi="Arial" w:cs="Arial"/>
          <w:b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para o desenvolvimento do Plano de trabalho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 xml:space="preserve">, no Projeto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 xml:space="preserve">, orientado pelo(a) Professor(a) </w:t>
      </w:r>
      <w:r w:rsidRPr="00627ED1">
        <w:rPr>
          <w:rFonts w:ascii="Arial" w:hAnsi="Arial" w:cs="Arial"/>
          <w:b/>
          <w:sz w:val="20"/>
          <w:szCs w:val="20"/>
        </w:rPr>
        <w:t>XXXXXXXXXXXXXXXX.</w:t>
      </w:r>
    </w:p>
    <w:p w14:paraId="51D573CD" w14:textId="77777777" w:rsidR="00C300FF" w:rsidRPr="00627ED1" w:rsidRDefault="00C300FF" w:rsidP="00C300FF">
      <w:pPr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/>
          <w:color w:val="000000"/>
          <w:sz w:val="20"/>
          <w:szCs w:val="20"/>
        </w:rPr>
        <w:t>COMPROMETO-ME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a:</w:t>
      </w:r>
    </w:p>
    <w:p w14:paraId="04C8569E" w14:textId="77777777" w:rsidR="00C300FF" w:rsidRPr="00627ED1" w:rsidRDefault="00C300FF" w:rsidP="00C300FF">
      <w:pPr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Estar regularmente matriculado em curso de graduação da Universidade Federal do Oeste do Pará – Ufopa durante toda a </w:t>
      </w:r>
      <w:r w:rsidR="00450FD5" w:rsidRPr="00627ED1">
        <w:rPr>
          <w:rFonts w:ascii="Arial" w:hAnsi="Arial" w:cs="Arial"/>
          <w:color w:val="000000"/>
          <w:sz w:val="20"/>
          <w:szCs w:val="20"/>
        </w:rPr>
        <w:t>vigência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do Plano de trabalho;</w:t>
      </w:r>
    </w:p>
    <w:p w14:paraId="14AFA865" w14:textId="77777777"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Não possuir, no período de vigência da bolsa, vínculo empregatício 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 pela Portaria nº 186 GR/Ufopa, de 25 de abril de 2019, bem como demais exigências do Decret</w:t>
      </w:r>
      <w:r w:rsidR="00450FD5" w:rsidRPr="00627ED1">
        <w:rPr>
          <w:rFonts w:ascii="Arial" w:hAnsi="Arial" w:cs="Arial"/>
          <w:sz w:val="20"/>
          <w:szCs w:val="20"/>
        </w:rPr>
        <w:t>o 7.234, de 19 de julho de 2010;</w:t>
      </w:r>
    </w:p>
    <w:p w14:paraId="31DBD8A0" w14:textId="77777777" w:rsidR="00627ED1" w:rsidRPr="00627ED1" w:rsidRDefault="00627ED1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14:paraId="5A1232DD" w14:textId="77777777" w:rsidR="00C300FF" w:rsidRPr="00627ED1" w:rsidRDefault="00627ED1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Cumprir 20 (vinte) horas semanais na execução do plano de trabalho e e</w:t>
      </w:r>
      <w:r w:rsidR="00C300FF" w:rsidRPr="00627ED1">
        <w:rPr>
          <w:rFonts w:ascii="Arial" w:hAnsi="Arial" w:cs="Arial"/>
          <w:color w:val="000000"/>
          <w:sz w:val="20"/>
          <w:szCs w:val="20"/>
        </w:rPr>
        <w:t>xecutar adequadamente as atividades previstas;</w:t>
      </w:r>
    </w:p>
    <w:p w14:paraId="07361FBB" w14:textId="291909EA"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Apresentar relatório final, 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>aprovado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pelo</w:t>
      </w:r>
      <w:r w:rsidR="00F24366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orientador</w:t>
      </w:r>
      <w:r w:rsidR="00F24366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, contendo as atividades desenvolvidas, conforme </w:t>
      </w:r>
      <w:r w:rsidR="00A705BE">
        <w:rPr>
          <w:rFonts w:ascii="Arial" w:hAnsi="Arial" w:cs="Arial"/>
          <w:color w:val="000000"/>
          <w:sz w:val="20"/>
          <w:szCs w:val="20"/>
        </w:rPr>
        <w:t>procedimentos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e p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>razos estabelecidos pela Procce</w:t>
      </w:r>
      <w:r w:rsidRPr="00627ED1">
        <w:rPr>
          <w:rFonts w:ascii="Arial" w:hAnsi="Arial" w:cs="Arial"/>
          <w:color w:val="000000"/>
          <w:sz w:val="20"/>
          <w:szCs w:val="20"/>
        </w:rPr>
        <w:t>;</w:t>
      </w:r>
    </w:p>
    <w:p w14:paraId="426BFB6F" w14:textId="77777777" w:rsidR="00C300FF" w:rsidRPr="00627ED1" w:rsidRDefault="00C300FF" w:rsidP="0021696B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Participar da Jornada Acadêmica ou de outros eventos </w:t>
      </w:r>
      <w:r w:rsidR="00F24366" w:rsidRPr="00627ED1">
        <w:rPr>
          <w:rFonts w:ascii="Arial" w:hAnsi="Arial" w:cs="Arial"/>
          <w:sz w:val="20"/>
          <w:szCs w:val="20"/>
        </w:rPr>
        <w:t xml:space="preserve">científicos </w:t>
      </w:r>
      <w:r w:rsidRPr="00627ED1">
        <w:rPr>
          <w:rFonts w:ascii="Arial" w:hAnsi="Arial" w:cs="Arial"/>
          <w:sz w:val="20"/>
          <w:szCs w:val="20"/>
        </w:rPr>
        <w:t xml:space="preserve">promovidos </w:t>
      </w:r>
      <w:r w:rsidR="00F24366" w:rsidRPr="00627ED1">
        <w:rPr>
          <w:rFonts w:ascii="Arial" w:hAnsi="Arial" w:cs="Arial"/>
          <w:sz w:val="20"/>
          <w:szCs w:val="20"/>
        </w:rPr>
        <w:t xml:space="preserve">pela Ufopa </w:t>
      </w:r>
      <w:r w:rsidRPr="00627ED1">
        <w:rPr>
          <w:rFonts w:ascii="Arial" w:hAnsi="Arial" w:cs="Arial"/>
          <w:sz w:val="20"/>
          <w:szCs w:val="20"/>
        </w:rPr>
        <w:t>para fins de apresentação dos resultados alcançados na execução do seu plano de trabalho;</w:t>
      </w:r>
    </w:p>
    <w:p w14:paraId="4399BB7F" w14:textId="77777777"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Fazer referência à condição de bolsista nas publicações e trabalhos apresentados;</w:t>
      </w:r>
    </w:p>
    <w:p w14:paraId="7BBADFBC" w14:textId="77777777" w:rsidR="00C300FF" w:rsidRP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No caso de desistência da bolsa, apresentar ao orientador e à Pr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 xml:space="preserve">occe o termo de desistência 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e </w:t>
      </w:r>
      <w:r w:rsidR="00627ED1" w:rsidRPr="00627ED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627ED1">
        <w:rPr>
          <w:rFonts w:ascii="Arial" w:hAnsi="Arial" w:cs="Arial"/>
          <w:color w:val="000000"/>
          <w:sz w:val="20"/>
          <w:szCs w:val="20"/>
        </w:rPr>
        <w:t>rela</w:t>
      </w:r>
      <w:r w:rsidR="0021696B" w:rsidRPr="00627ED1">
        <w:rPr>
          <w:rFonts w:ascii="Arial" w:hAnsi="Arial" w:cs="Arial"/>
          <w:color w:val="000000"/>
          <w:sz w:val="20"/>
          <w:szCs w:val="20"/>
        </w:rPr>
        <w:t>t</w:t>
      </w:r>
      <w:r w:rsidR="00627ED1">
        <w:rPr>
          <w:rFonts w:ascii="Arial" w:hAnsi="Arial" w:cs="Arial"/>
          <w:color w:val="000000"/>
          <w:sz w:val="20"/>
          <w:szCs w:val="20"/>
        </w:rPr>
        <w:t>ório das atividades realizadas;</w:t>
      </w:r>
    </w:p>
    <w:p w14:paraId="4B261F04" w14:textId="77777777" w:rsid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Devolver à Ufopa as bolsas recebidas indevidamente, </w:t>
      </w:r>
      <w:r w:rsidRPr="00627ED1">
        <w:rPr>
          <w:rFonts w:ascii="Arial" w:hAnsi="Arial" w:cs="Arial"/>
          <w:sz w:val="20"/>
          <w:szCs w:val="20"/>
        </w:rPr>
        <w:t>por emissão de Guia de Recolhimento da União (GRU)</w:t>
      </w:r>
      <w:r w:rsidR="00627ED1">
        <w:rPr>
          <w:rFonts w:ascii="Arial" w:hAnsi="Arial" w:cs="Arial"/>
          <w:sz w:val="20"/>
          <w:szCs w:val="20"/>
        </w:rPr>
        <w:t>;</w:t>
      </w:r>
    </w:p>
    <w:p w14:paraId="1080AFB4" w14:textId="77777777" w:rsidR="00627ED1" w:rsidRDefault="00C300FF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Entregar ao docente orientador até o 5º dia útil do mês subsequente às atividades registradas a </w:t>
      </w:r>
      <w:r w:rsidRPr="00627ED1">
        <w:rPr>
          <w:rFonts w:ascii="Arial" w:hAnsi="Arial" w:cs="Arial"/>
          <w:b/>
          <w:color w:val="000000"/>
          <w:sz w:val="20"/>
          <w:szCs w:val="20"/>
        </w:rPr>
        <w:t>folha de frequência mensal</w:t>
      </w:r>
      <w:r w:rsidRPr="00627ED1">
        <w:rPr>
          <w:rFonts w:ascii="Arial" w:hAnsi="Arial" w:cs="Arial"/>
          <w:color w:val="000000"/>
          <w:sz w:val="20"/>
          <w:szCs w:val="20"/>
        </w:rPr>
        <w:t>, para devida assinatura do</w:t>
      </w:r>
      <w:r w:rsidR="0021696B" w:rsidRPr="00627ED1">
        <w:rPr>
          <w:rFonts w:ascii="Arial" w:hAnsi="Arial" w:cs="Arial"/>
          <w:color w:val="000000"/>
          <w:sz w:val="20"/>
          <w:szCs w:val="20"/>
        </w:rPr>
        <w:t>(a)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docente e arquivo</w:t>
      </w:r>
      <w:r w:rsidRPr="00627ED1">
        <w:rPr>
          <w:rFonts w:ascii="Arial" w:hAnsi="Arial" w:cs="Arial"/>
          <w:sz w:val="20"/>
          <w:szCs w:val="20"/>
        </w:rPr>
        <w:t xml:space="preserve">. </w:t>
      </w:r>
    </w:p>
    <w:p w14:paraId="33E1384D" w14:textId="68CC1816" w:rsidR="00C300FF" w:rsidRPr="00627ED1" w:rsidRDefault="00F43EBE" w:rsidP="00C300F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Estar ciente de que, p</w:t>
      </w:r>
      <w:r w:rsidR="00C300FF" w:rsidRPr="00627ED1">
        <w:rPr>
          <w:rFonts w:ascii="Arial" w:hAnsi="Arial" w:cs="Arial"/>
          <w:sz w:val="20"/>
          <w:szCs w:val="20"/>
        </w:rPr>
        <w:t xml:space="preserve">ara casos de penalidades, além dos impedimentos, cancelamentos e suspensão previstos no edital, </w:t>
      </w:r>
      <w:r>
        <w:rPr>
          <w:rFonts w:ascii="Arial" w:hAnsi="Arial" w:cs="Arial"/>
          <w:sz w:val="20"/>
          <w:szCs w:val="20"/>
        </w:rPr>
        <w:t>deve-se</w:t>
      </w:r>
      <w:r w:rsidR="00C300FF" w:rsidRPr="00627ED1">
        <w:rPr>
          <w:rFonts w:ascii="Arial" w:hAnsi="Arial" w:cs="Arial"/>
          <w:sz w:val="20"/>
          <w:szCs w:val="20"/>
        </w:rPr>
        <w:t xml:space="preserve"> observar a Seção de Regime Disciplinar para o Corpo Discente previsto na Resolução nº 177/</w:t>
      </w:r>
      <w:r w:rsidR="0021696B" w:rsidRPr="00627ED1">
        <w:rPr>
          <w:rFonts w:ascii="Arial" w:hAnsi="Arial" w:cs="Arial"/>
          <w:sz w:val="20"/>
          <w:szCs w:val="20"/>
        </w:rPr>
        <w:t>20</w:t>
      </w:r>
      <w:r w:rsidR="00C300FF" w:rsidRPr="00627ED1">
        <w:rPr>
          <w:rFonts w:ascii="Arial" w:hAnsi="Arial" w:cs="Arial"/>
          <w:sz w:val="20"/>
          <w:szCs w:val="20"/>
        </w:rPr>
        <w:t xml:space="preserve">17-Consepe/Ufopa e Resolução </w:t>
      </w:r>
      <w:r w:rsidR="0021696B" w:rsidRPr="00627ED1">
        <w:rPr>
          <w:rFonts w:ascii="Arial" w:hAnsi="Arial" w:cs="Arial"/>
          <w:sz w:val="20"/>
          <w:szCs w:val="20"/>
        </w:rPr>
        <w:t xml:space="preserve">Consun </w:t>
      </w:r>
      <w:r w:rsidR="00C300FF" w:rsidRPr="00627ED1">
        <w:rPr>
          <w:rFonts w:ascii="Arial" w:hAnsi="Arial" w:cs="Arial"/>
          <w:sz w:val="20"/>
          <w:szCs w:val="20"/>
        </w:rPr>
        <w:t>nº 55/2014/Ufopa.</w:t>
      </w:r>
    </w:p>
    <w:p w14:paraId="6239A661" w14:textId="77777777" w:rsidR="0021696B" w:rsidRPr="00627ED1" w:rsidRDefault="0021696B" w:rsidP="0021696B">
      <w:pPr>
        <w:widowControl w:val="0"/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8B0D138" w14:textId="77777777" w:rsidR="001A145E" w:rsidRDefault="00C300FF" w:rsidP="001A145E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Declaro, sob as penas da lei (crime de falsidade ideológica), a inteira responsabilidade pelas informações contidas neste instrumento.</w:t>
      </w:r>
    </w:p>
    <w:p w14:paraId="12574676" w14:textId="6B5D6F2B" w:rsidR="00627ED1" w:rsidRPr="00627ED1" w:rsidRDefault="00C300FF" w:rsidP="001A145E">
      <w:pPr>
        <w:widowControl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O presente</w:t>
      </w:r>
      <w:r w:rsidRPr="00627ED1">
        <w:rPr>
          <w:rFonts w:ascii="Arial" w:eastAsia="Times New Roman" w:hAnsi="Arial" w:cs="Arial"/>
          <w:b/>
          <w:bCs/>
          <w:sz w:val="20"/>
          <w:szCs w:val="20"/>
          <w:lang w:eastAsia="zh-CN" w:bidi="hi-IN"/>
        </w:rPr>
        <w:t xml:space="preserve"> TERMO DE COMPROMISSO 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tem vigência no período de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01/</w:t>
      </w:r>
      <w:r w:rsidR="00A705BE">
        <w:rPr>
          <w:rFonts w:ascii="Arial" w:eastAsia="Times New Roman" w:hAnsi="Arial" w:cs="Arial"/>
          <w:bCs/>
          <w:sz w:val="20"/>
          <w:szCs w:val="20"/>
          <w:lang w:eastAsia="zh-CN" w:bidi="hi-IN"/>
        </w:rPr>
        <w:t>05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/202</w:t>
      </w:r>
      <w:r w:rsidR="00A705BE">
        <w:rPr>
          <w:rFonts w:ascii="Arial" w:eastAsia="Times New Roman" w:hAnsi="Arial" w:cs="Arial"/>
          <w:bCs/>
          <w:sz w:val="20"/>
          <w:szCs w:val="20"/>
          <w:lang w:eastAsia="zh-CN" w:bidi="hi-IN"/>
        </w:rPr>
        <w:t>2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a 30/</w:t>
      </w:r>
      <w:r w:rsidR="00A705BE">
        <w:rPr>
          <w:rFonts w:ascii="Arial" w:eastAsia="Times New Roman" w:hAnsi="Arial" w:cs="Arial"/>
          <w:bCs/>
          <w:sz w:val="20"/>
          <w:szCs w:val="20"/>
          <w:lang w:eastAsia="zh-CN" w:bidi="hi-IN"/>
        </w:rPr>
        <w:t>04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/202</w:t>
      </w:r>
      <w:r w:rsidR="00A705BE">
        <w:rPr>
          <w:rFonts w:ascii="Arial" w:eastAsia="Times New Roman" w:hAnsi="Arial" w:cs="Arial"/>
          <w:bCs/>
          <w:sz w:val="20"/>
          <w:szCs w:val="20"/>
          <w:lang w:eastAsia="zh-CN" w:bidi="hi-IN"/>
        </w:rPr>
        <w:t>3</w:t>
      </w:r>
      <w:r w:rsidR="00627ED1"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.</w:t>
      </w:r>
    </w:p>
    <w:p w14:paraId="3936CCAC" w14:textId="0675D9BC" w:rsidR="00C300FF" w:rsidRPr="00627ED1" w:rsidRDefault="00C300FF" w:rsidP="00C300FF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 xml:space="preserve">Santarém, _____ de </w:t>
      </w:r>
      <w:r w:rsidR="00A705BE">
        <w:rPr>
          <w:rFonts w:ascii="Arial" w:hAnsi="Arial" w:cs="Arial"/>
          <w:bCs/>
          <w:iCs/>
          <w:sz w:val="20"/>
          <w:szCs w:val="20"/>
        </w:rPr>
        <w:t>abril</w:t>
      </w:r>
      <w:r w:rsidRPr="00627ED1">
        <w:rPr>
          <w:rFonts w:ascii="Arial" w:hAnsi="Arial" w:cs="Arial"/>
          <w:bCs/>
          <w:iCs/>
          <w:sz w:val="20"/>
          <w:szCs w:val="20"/>
        </w:rPr>
        <w:t xml:space="preserve"> de </w:t>
      </w:r>
      <w:r w:rsidR="00A705BE">
        <w:rPr>
          <w:rFonts w:ascii="Arial" w:hAnsi="Arial" w:cs="Arial"/>
          <w:bCs/>
          <w:iCs/>
          <w:sz w:val="20"/>
          <w:szCs w:val="20"/>
        </w:rPr>
        <w:t>2022.</w:t>
      </w:r>
    </w:p>
    <w:p w14:paraId="0656B7FB" w14:textId="77777777"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________________________________________</w:t>
      </w:r>
    </w:p>
    <w:p w14:paraId="47DCD553" w14:textId="77777777"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Bolsista</w:t>
      </w:r>
    </w:p>
    <w:p w14:paraId="7DF0B361" w14:textId="77777777" w:rsidR="00C300FF" w:rsidRPr="00627ED1" w:rsidRDefault="00C300FF" w:rsidP="001A145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</w:t>
      </w:r>
    </w:p>
    <w:p w14:paraId="161E9577" w14:textId="77777777" w:rsidR="00C300FF" w:rsidRPr="00627ED1" w:rsidRDefault="00C300FF" w:rsidP="001A145E">
      <w:pPr>
        <w:spacing w:after="0"/>
        <w:jc w:val="center"/>
        <w:rPr>
          <w:rFonts w:ascii="Arial" w:hAnsi="Arial" w:cs="Arial"/>
          <w:color w:val="FF0000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Orientador(a) do Plano de trabalho</w:t>
      </w:r>
    </w:p>
    <w:sectPr w:rsidR="00C300FF" w:rsidRPr="00627ED1" w:rsidSect="00627ED1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BD3A"/>
    <w:multiLevelType w:val="hybridMultilevel"/>
    <w:tmpl w:val="D42FA50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5477A2"/>
    <w:multiLevelType w:val="hybridMultilevel"/>
    <w:tmpl w:val="7578DB3E"/>
    <w:lvl w:ilvl="0" w:tplc="0928B9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043A9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3" w15:restartNumberingAfterBreak="0">
    <w:nsid w:val="6B740344"/>
    <w:multiLevelType w:val="multilevel"/>
    <w:tmpl w:val="CF301952"/>
    <w:lvl w:ilvl="0">
      <w:start w:val="1"/>
      <w:numFmt w:val="decimal"/>
      <w:lvlText w:val="%1"/>
      <w:lvlJc w:val="left"/>
      <w:pPr>
        <w:tabs>
          <w:tab w:val="num" w:pos="1135"/>
        </w:tabs>
        <w:ind w:left="786" w:hanging="360"/>
      </w:pPr>
      <w:rPr>
        <w:rFonts w:ascii="Times New Roman" w:hAnsi="Times New Roman" w:cs="Times New Roman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4" w15:restartNumberingAfterBreak="0">
    <w:nsid w:val="79AC1310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138"/>
    <w:rsid w:val="00085ABE"/>
    <w:rsid w:val="00085BE0"/>
    <w:rsid w:val="000F4AB5"/>
    <w:rsid w:val="001A145E"/>
    <w:rsid w:val="0021696B"/>
    <w:rsid w:val="00285F91"/>
    <w:rsid w:val="00286E64"/>
    <w:rsid w:val="002F6BF9"/>
    <w:rsid w:val="003D4825"/>
    <w:rsid w:val="00450FD5"/>
    <w:rsid w:val="00521E5F"/>
    <w:rsid w:val="00530971"/>
    <w:rsid w:val="006159E8"/>
    <w:rsid w:val="00627ED1"/>
    <w:rsid w:val="006419D5"/>
    <w:rsid w:val="007337F6"/>
    <w:rsid w:val="008D1B3D"/>
    <w:rsid w:val="00901673"/>
    <w:rsid w:val="00A10BB7"/>
    <w:rsid w:val="00A705BE"/>
    <w:rsid w:val="00AC4138"/>
    <w:rsid w:val="00C05749"/>
    <w:rsid w:val="00C300FF"/>
    <w:rsid w:val="00D66103"/>
    <w:rsid w:val="00E15122"/>
    <w:rsid w:val="00E94C4C"/>
    <w:rsid w:val="00EB65E6"/>
    <w:rsid w:val="00F24366"/>
    <w:rsid w:val="00F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B015"/>
  <w15:docId w15:val="{673AB044-0EEC-4DE7-BA75-4D77C604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4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413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19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0F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6610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procce</dc:creator>
  <cp:lastModifiedBy>Rômulo</cp:lastModifiedBy>
  <cp:revision>11</cp:revision>
  <dcterms:created xsi:type="dcterms:W3CDTF">2021-09-02T19:58:00Z</dcterms:created>
  <dcterms:modified xsi:type="dcterms:W3CDTF">2022-03-03T02:12:00Z</dcterms:modified>
</cp:coreProperties>
</file>