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6AD" w:rsidRDefault="000556AD" w:rsidP="000556AD">
      <w:pPr>
        <w:jc w:val="center"/>
      </w:pPr>
      <w:r>
        <w:rPr>
          <w:noProof/>
        </w:rPr>
        <w:drawing>
          <wp:inline distT="114300" distB="114300" distL="114300" distR="114300" wp14:anchorId="0307DB51" wp14:editId="5F756587">
            <wp:extent cx="555946" cy="586409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946" cy="5864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56AD" w:rsidRDefault="000556AD" w:rsidP="000556AD">
      <w:pPr>
        <w:jc w:val="center"/>
      </w:pPr>
      <w:r>
        <w:t>UNIVERSIDADE FEDERAL DO OESTE DO PARÁ</w:t>
      </w:r>
    </w:p>
    <w:p w:rsidR="000556AD" w:rsidRDefault="000556AD" w:rsidP="000556AD">
      <w:pPr>
        <w:jc w:val="center"/>
      </w:pPr>
      <w:r>
        <w:t>PRÓ-REITORIA DA CULTURA, COMUNIDADE E EXTENSÃO</w:t>
      </w:r>
    </w:p>
    <w:p w:rsidR="000556AD" w:rsidRDefault="000556AD" w:rsidP="000556AD">
      <w:pPr>
        <w:spacing w:before="240" w:after="60" w:line="276" w:lineRule="auto"/>
        <w:ind w:left="42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 -TERMO DE COMPROMISSO DO ORIENTADOR DO PLANO DE TRABALHO</w:t>
      </w:r>
    </w:p>
    <w:p w:rsidR="000556AD" w:rsidRDefault="000556AD" w:rsidP="000556AD">
      <w:pPr>
        <w:spacing w:after="200" w:line="276" w:lineRule="auto"/>
        <w:ind w:left="425"/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Obrigatório entregar após a aprovação do projeto, para fins de implementação da Bolsa </w:t>
      </w:r>
      <w:r w:rsidR="00D8689D">
        <w:rPr>
          <w:rFonts w:ascii="Arial" w:eastAsia="Arial" w:hAnsi="Arial" w:cs="Arial"/>
          <w:b/>
          <w:i/>
          <w:sz w:val="20"/>
          <w:szCs w:val="20"/>
        </w:rPr>
        <w:t xml:space="preserve">para Biblioteca de Literatura Infanto-Juvenil </w:t>
      </w:r>
      <w:r w:rsidR="00D8689D">
        <w:rPr>
          <w:rFonts w:ascii="Arial" w:hAnsi="Arial" w:cs="Arial"/>
          <w:b/>
          <w:bCs/>
          <w:color w:val="000000"/>
        </w:rPr>
        <w:t>“Bartolomeu Campos de Queirós</w:t>
      </w:r>
      <w:r w:rsidR="00D8689D" w:rsidRPr="0006566D">
        <w:rPr>
          <w:rFonts w:ascii="Arial" w:hAnsi="Arial" w:cs="Arial"/>
          <w:color w:val="000000"/>
        </w:rPr>
        <w:t>”</w:t>
      </w:r>
      <w:r w:rsidR="00D8689D"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:rsidR="000556AD" w:rsidRDefault="000556AD" w:rsidP="000556AD">
      <w:pPr>
        <w:spacing w:line="276" w:lineRule="auto"/>
        <w:ind w:left="425"/>
        <w:jc w:val="center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 xml:space="preserve"> </w:t>
      </w:r>
    </w:p>
    <w:p w:rsidR="00D8689D" w:rsidRDefault="000556AD" w:rsidP="00C82B2F">
      <w:pPr>
        <w:spacing w:after="200" w:line="276" w:lineRule="auto"/>
        <w:ind w:left="425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</w:rPr>
        <w:t xml:space="preserve">Eu, XXXXXXX, docente do Instituto ou </w:t>
      </w:r>
      <w:r>
        <w:rPr>
          <w:rFonts w:ascii="Arial" w:eastAsia="Arial" w:hAnsi="Arial" w:cs="Arial"/>
          <w:i/>
        </w:rPr>
        <w:t>Campus</w:t>
      </w:r>
      <w:r>
        <w:rPr>
          <w:rFonts w:ascii="Arial" w:eastAsia="Arial" w:hAnsi="Arial" w:cs="Arial"/>
        </w:rPr>
        <w:t xml:space="preserve"> XXXXXXXXXX, na Universidade Federal do Oeste do Pará – Ufopa, Matrícula Siape nº XXXXXXXX, portador do RG nº XXXXXX e CPF nº XXXXXX, membro do Projeto XXXXXXXXXXXXXXXXXXXXXXXXX, contemplado no EDITAL PROCCE Nº 00</w:t>
      </w:r>
      <w:r w:rsidR="00D8689D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/2023 </w:t>
      </w:r>
      <w:r w:rsidR="00D8689D">
        <w:rPr>
          <w:rFonts w:ascii="Arial" w:eastAsia="Arial" w:hAnsi="Arial" w:cs="Arial"/>
        </w:rPr>
        <w:t xml:space="preserve">– Para a Biblioteca de Literatura Infanto-Juvenil </w:t>
      </w:r>
      <w:r w:rsidR="00D8689D">
        <w:rPr>
          <w:rFonts w:ascii="Arial" w:hAnsi="Arial" w:cs="Arial"/>
          <w:b/>
          <w:bCs/>
          <w:color w:val="000000"/>
        </w:rPr>
        <w:t>“Bartolomeu Campos de Queirós</w:t>
      </w:r>
      <w:r w:rsidR="00D8689D" w:rsidRPr="0006566D">
        <w:rPr>
          <w:rFonts w:ascii="Arial" w:hAnsi="Arial" w:cs="Arial"/>
          <w:color w:val="000000"/>
        </w:rPr>
        <w:t>”</w:t>
      </w:r>
      <w:r w:rsidR="00D8689D"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:rsidR="000556AD" w:rsidRDefault="000556AD" w:rsidP="000556AD">
      <w:pPr>
        <w:spacing w:after="200" w:line="276" w:lineRule="auto"/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COMPROMETO-ME a:</w:t>
      </w:r>
    </w:p>
    <w:p w:rsidR="000556AD" w:rsidRDefault="000556AD" w:rsidP="000556AD">
      <w:pPr>
        <w:spacing w:line="276" w:lineRule="auto"/>
        <w:ind w:left="425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</w:rPr>
        <w:t>Cumprir todas as obrigações previstas no Edital Procce nº 00</w:t>
      </w:r>
      <w:r w:rsidR="00CD187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/2023;</w:t>
      </w:r>
    </w:p>
    <w:p w:rsidR="000556AD" w:rsidRDefault="000556AD" w:rsidP="000556AD">
      <w:pPr>
        <w:spacing w:line="276" w:lineRule="auto"/>
        <w:ind w:left="425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</w:rPr>
        <w:t>Orientar adequadamente a realização das atividades previstas no Plano Individual de Trabalho do bolsista;</w:t>
      </w:r>
    </w:p>
    <w:p w:rsidR="000556AD" w:rsidRDefault="000556AD" w:rsidP="000556AD">
      <w:pPr>
        <w:spacing w:line="276" w:lineRule="auto"/>
        <w:ind w:left="425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</w:rPr>
        <w:t>Ser cortês e respeitar a ética nas atividades, orientações acadêmicas e nos procedimentos administrativos relativos ao plano de trabalho;</w:t>
      </w:r>
    </w:p>
    <w:p w:rsidR="000556AD" w:rsidRDefault="000556AD" w:rsidP="000556AD">
      <w:pPr>
        <w:spacing w:line="276" w:lineRule="auto"/>
        <w:ind w:left="425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</w:rPr>
        <w:t>Auxiliar o discente nos procedimentos e apresentação de documentos à Procce;</w:t>
      </w:r>
    </w:p>
    <w:p w:rsidR="000556AD" w:rsidRDefault="000556AD" w:rsidP="000556AD">
      <w:pPr>
        <w:spacing w:line="276" w:lineRule="auto"/>
        <w:ind w:left="425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</w:rPr>
        <w:t>Orientar e aprovar o relatório final das atividades desenvolvidas a ser apresentado pelo discente, conforme modelo e prazos estabelecidos pela Procce;</w:t>
      </w:r>
    </w:p>
    <w:p w:rsidR="000556AD" w:rsidRDefault="000556AD" w:rsidP="000556AD">
      <w:pPr>
        <w:spacing w:line="276" w:lineRule="auto"/>
        <w:ind w:left="425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</w:rPr>
        <w:t>Entregar a Declaração de Ateste de Frequência do discente junto ao relatório final de atividades;</w:t>
      </w:r>
    </w:p>
    <w:p w:rsidR="000556AD" w:rsidRDefault="000556AD" w:rsidP="000556AD">
      <w:pPr>
        <w:spacing w:line="276" w:lineRule="auto"/>
        <w:ind w:left="425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</w:rPr>
        <w:t>Estou ciente de que nos casos de impedimentos e penalidades referentes ao docente orientador deve-se observar os preceitos dispostos na Lei. 8.112/90, que dispõe sobre o regime jurídico dos servidores públicos civis da União, das autarquias e das fundações públicas federais.</w:t>
      </w:r>
    </w:p>
    <w:p w:rsidR="000556AD" w:rsidRDefault="000556AD" w:rsidP="000556AD">
      <w:pPr>
        <w:spacing w:line="276" w:lineRule="auto"/>
        <w:ind w:lef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0556AD" w:rsidRDefault="000556AD" w:rsidP="000556AD">
      <w:pPr>
        <w:spacing w:after="200" w:line="276" w:lineRule="auto"/>
        <w:ind w:lef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Declaro, sob as penas da lei, a inteira responsabilidade pelas informações contidas neste instrumento.</w:t>
      </w:r>
    </w:p>
    <w:p w:rsidR="000556AD" w:rsidRDefault="000556AD" w:rsidP="000556AD">
      <w:pPr>
        <w:spacing w:before="240" w:after="60" w:line="276" w:lineRule="auto"/>
        <w:ind w:lef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presente TERMO DE COMPROMISSO tem vigência no período de 01/0</w:t>
      </w:r>
      <w:r w:rsidR="00CD1874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/2023 a 31/0</w:t>
      </w:r>
      <w:r w:rsidR="00D8689D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/2024.</w:t>
      </w:r>
    </w:p>
    <w:p w:rsidR="000556AD" w:rsidRDefault="000556AD" w:rsidP="000556AD">
      <w:pPr>
        <w:spacing w:before="240" w:after="60"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Santarém, _____ de ______ de 20</w:t>
      </w:r>
      <w:r w:rsidR="00510856">
        <w:rPr>
          <w:rFonts w:ascii="Arial" w:eastAsia="Arial" w:hAnsi="Arial" w:cs="Arial"/>
        </w:rPr>
        <w:t>_____</w:t>
      </w:r>
      <w:bookmarkStart w:id="0" w:name="_GoBack"/>
      <w:bookmarkEnd w:id="0"/>
      <w:r>
        <w:rPr>
          <w:rFonts w:ascii="Arial" w:eastAsia="Arial" w:hAnsi="Arial" w:cs="Arial"/>
        </w:rPr>
        <w:t>.</w:t>
      </w:r>
    </w:p>
    <w:p w:rsidR="000556AD" w:rsidRDefault="000556AD" w:rsidP="000556AD">
      <w:pPr>
        <w:spacing w:before="240" w:after="60" w:line="276" w:lineRule="auto"/>
        <w:jc w:val="right"/>
        <w:rPr>
          <w:rFonts w:ascii="Arial" w:eastAsia="Arial" w:hAnsi="Arial" w:cs="Arial"/>
        </w:rPr>
      </w:pPr>
    </w:p>
    <w:p w:rsidR="000556AD" w:rsidRDefault="000556AD" w:rsidP="000556A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</w:t>
      </w:r>
    </w:p>
    <w:p w:rsidR="000556AD" w:rsidRDefault="000556AD" w:rsidP="000556A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Orientador (a) do Plano de trabalho</w:t>
      </w:r>
    </w:p>
    <w:p w:rsidR="000556AD" w:rsidRDefault="000556AD" w:rsidP="000556AD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Assinatura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eletrônica</w:t>
      </w:r>
      <w:r>
        <w:rPr>
          <w:rFonts w:ascii="Arial" w:eastAsia="Arial" w:hAnsi="Arial" w:cs="Arial"/>
          <w:i/>
        </w:rPr>
        <w:t>)</w:t>
      </w:r>
    </w:p>
    <w:p w:rsidR="00C82B2F" w:rsidRDefault="00C82B2F" w:rsidP="000556AD">
      <w:pPr>
        <w:jc w:val="center"/>
        <w:rPr>
          <w:rFonts w:ascii="Arial" w:eastAsia="Arial" w:hAnsi="Arial" w:cs="Arial"/>
          <w:i/>
        </w:rPr>
      </w:pPr>
    </w:p>
    <w:p w:rsidR="000556AD" w:rsidRDefault="000556AD" w:rsidP="000556A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________________________________</w:t>
      </w:r>
    </w:p>
    <w:p w:rsidR="000556AD" w:rsidRDefault="000556AD" w:rsidP="000556A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Coordenador (a) do Projeto</w:t>
      </w:r>
    </w:p>
    <w:p w:rsidR="000556AD" w:rsidRDefault="000556AD" w:rsidP="000556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Assinatura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eletrônica</w:t>
      </w:r>
      <w:r>
        <w:rPr>
          <w:rFonts w:ascii="Arial" w:eastAsia="Arial" w:hAnsi="Arial" w:cs="Arial"/>
          <w:i/>
        </w:rPr>
        <w:t>)</w:t>
      </w:r>
    </w:p>
    <w:p w:rsidR="00FD23FB" w:rsidRDefault="00510856"/>
    <w:sectPr w:rsidR="00FD2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AD"/>
    <w:rsid w:val="000556AD"/>
    <w:rsid w:val="00223643"/>
    <w:rsid w:val="00340710"/>
    <w:rsid w:val="00510856"/>
    <w:rsid w:val="00943348"/>
    <w:rsid w:val="00B43337"/>
    <w:rsid w:val="00C564E8"/>
    <w:rsid w:val="00C82B2F"/>
    <w:rsid w:val="00CD1874"/>
    <w:rsid w:val="00D65312"/>
    <w:rsid w:val="00D8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DC01"/>
  <w15:chartTrackingRefBased/>
  <w15:docId w15:val="{11047AF4-A64E-46C8-977A-924F8627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6AD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6</cp:revision>
  <dcterms:created xsi:type="dcterms:W3CDTF">2023-05-04T16:09:00Z</dcterms:created>
  <dcterms:modified xsi:type="dcterms:W3CDTF">2023-06-16T11:50:00Z</dcterms:modified>
</cp:coreProperties>
</file>