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9335" w14:textId="77777777" w:rsidR="002201B9" w:rsidRDefault="00000000">
      <w:pPr>
        <w:pStyle w:val="Corpodetexto"/>
        <w:ind w:left="4520"/>
        <w:rPr>
          <w:sz w:val="20"/>
        </w:rPr>
      </w:pPr>
      <w:r>
        <w:rPr>
          <w:noProof/>
          <w:sz w:val="20"/>
        </w:rPr>
        <w:drawing>
          <wp:inline distT="0" distB="0" distL="0" distR="0" wp14:anchorId="19EF198E" wp14:editId="04B41FCD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5C46" w14:textId="77777777" w:rsidR="002201B9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57B3EBBB" w14:textId="77777777" w:rsidR="002201B9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2C6739FB" w14:textId="77777777" w:rsidR="002201B9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professor efetivo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temporário</w:t>
      </w:r>
    </w:p>
    <w:p w14:paraId="0F280BE2" w14:textId="77777777" w:rsidR="002201B9" w:rsidRDefault="002201B9">
      <w:pPr>
        <w:pStyle w:val="Corpodetexto"/>
      </w:pPr>
    </w:p>
    <w:p w14:paraId="0E5C8B56" w14:textId="77777777" w:rsidR="002201B9" w:rsidRDefault="002201B9">
      <w:pPr>
        <w:pStyle w:val="Corpodetexto"/>
        <w:spacing w:before="40"/>
      </w:pPr>
    </w:p>
    <w:p w14:paraId="0F5A187E" w14:textId="77777777" w:rsidR="002201B9" w:rsidRDefault="00000000">
      <w:pPr>
        <w:pStyle w:val="Ttulo1"/>
        <w:ind w:left="1582" w:right="1451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VÍNCULO</w:t>
      </w:r>
    </w:p>
    <w:p w14:paraId="0E6A60BC" w14:textId="77777777" w:rsidR="002201B9" w:rsidRDefault="002201B9">
      <w:pPr>
        <w:pStyle w:val="Corpodetexto"/>
        <w:spacing w:before="26"/>
        <w:rPr>
          <w:b/>
        </w:rPr>
      </w:pPr>
    </w:p>
    <w:p w14:paraId="220DC04D" w14:textId="77777777" w:rsidR="002201B9" w:rsidRDefault="00000000">
      <w:pPr>
        <w:spacing w:line="249" w:lineRule="auto"/>
        <w:ind w:left="271" w:right="126" w:hanging="10"/>
        <w:jc w:val="both"/>
        <w:rPr>
          <w:sz w:val="24"/>
        </w:rPr>
      </w:pPr>
      <w:r>
        <w:rPr>
          <w:sz w:val="24"/>
        </w:rPr>
        <w:t xml:space="preserve">Declaramos, para os devidos fins, que o(a) professor(a) </w:t>
      </w:r>
      <w:r>
        <w:rPr>
          <w:b/>
          <w:sz w:val="24"/>
        </w:rPr>
        <w:t>[NOME COMPLETO]</w:t>
      </w:r>
      <w:r>
        <w:rPr>
          <w:sz w:val="24"/>
        </w:rPr>
        <w:t xml:space="preserve">, inscrito(a) no CPF nº </w:t>
      </w:r>
      <w:r>
        <w:rPr>
          <w:b/>
          <w:sz w:val="24"/>
        </w:rPr>
        <w:t xml:space="preserve">[XXX.XXX.XXX-XX] </w:t>
      </w:r>
      <w:r>
        <w:rPr>
          <w:sz w:val="24"/>
        </w:rPr>
        <w:t xml:space="preserve">e RG nº </w:t>
      </w:r>
      <w:r>
        <w:rPr>
          <w:b/>
          <w:sz w:val="24"/>
        </w:rPr>
        <w:t>[XXXXXXXXX]</w:t>
      </w:r>
      <w:r>
        <w:rPr>
          <w:sz w:val="24"/>
        </w:rPr>
        <w:t xml:space="preserve">, encontra-se vinculado(a) a esta instituição de ensino como </w:t>
      </w:r>
      <w:r>
        <w:rPr>
          <w:b/>
          <w:sz w:val="24"/>
        </w:rPr>
        <w:t>[efetivo(a) / temporário(a)]</w:t>
      </w:r>
      <w:r>
        <w:rPr>
          <w:sz w:val="24"/>
        </w:rPr>
        <w:t xml:space="preserve">, exercendo a função de </w:t>
      </w:r>
      <w:r>
        <w:rPr>
          <w:b/>
          <w:sz w:val="24"/>
        </w:rPr>
        <w:t>[professor(a) regente/ outra função]</w:t>
      </w:r>
      <w:r>
        <w:rPr>
          <w:sz w:val="24"/>
        </w:rPr>
        <w:t>.</w:t>
      </w:r>
    </w:p>
    <w:p w14:paraId="0496FFB3" w14:textId="77777777" w:rsidR="002201B9" w:rsidRDefault="00000000">
      <w:pPr>
        <w:spacing w:line="249" w:lineRule="auto"/>
        <w:ind w:left="271" w:right="125" w:hanging="1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13"/>
          <w:sz w:val="24"/>
        </w:rPr>
        <w:t xml:space="preserve"> </w:t>
      </w:r>
      <w:r>
        <w:rPr>
          <w:sz w:val="24"/>
        </w:rPr>
        <w:t>servidor(a)</w:t>
      </w:r>
      <w:r>
        <w:rPr>
          <w:spacing w:val="-10"/>
          <w:sz w:val="24"/>
        </w:rPr>
        <w:t xml:space="preserve"> </w:t>
      </w:r>
      <w:r>
        <w:rPr>
          <w:sz w:val="24"/>
        </w:rPr>
        <w:t>atua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[etapa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Ensino Médio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ambos]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estando</w:t>
      </w:r>
      <w:r>
        <w:rPr>
          <w:spacing w:val="-11"/>
          <w:sz w:val="24"/>
        </w:rPr>
        <w:t xml:space="preserve"> </w:t>
      </w:r>
      <w:r>
        <w:rPr>
          <w:sz w:val="24"/>
        </w:rPr>
        <w:t>lotado(a)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escola]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[município]</w:t>
      </w:r>
      <w:r>
        <w:rPr>
          <w:sz w:val="24"/>
        </w:rPr>
        <w:t>, estado do Pará.</w:t>
      </w:r>
    </w:p>
    <w:p w14:paraId="2FDC3292" w14:textId="77777777" w:rsidR="002201B9" w:rsidRDefault="00000000">
      <w:pPr>
        <w:spacing w:before="3" w:line="247" w:lineRule="auto"/>
        <w:ind w:left="271" w:right="169" w:hanging="10"/>
        <w:rPr>
          <w:sz w:val="24"/>
        </w:rPr>
      </w:pPr>
      <w:r>
        <w:rPr>
          <w:sz w:val="24"/>
        </w:rPr>
        <w:t xml:space="preserve">A presente declaração é emitida para fins de participação no processo seletivo referente ao </w:t>
      </w:r>
      <w:r>
        <w:rPr>
          <w:b/>
          <w:sz w:val="24"/>
        </w:rPr>
        <w:t>Edital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PROCCE/PMCE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07/2026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UFOPA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 Escola – CNPq/MCTI/FNDCT nº 13/2024</w:t>
      </w:r>
      <w:r>
        <w:rPr>
          <w:sz w:val="24"/>
        </w:rPr>
        <w:t>.</w:t>
      </w:r>
    </w:p>
    <w:p w14:paraId="2D8CDBE3" w14:textId="77777777" w:rsidR="002201B9" w:rsidRDefault="00000000">
      <w:pPr>
        <w:pStyle w:val="Corpodetexto"/>
        <w:spacing w:before="9" w:line="276" w:lineRule="auto"/>
        <w:ind w:left="271" w:right="127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bolsa, de 06 (seis) meses, a partir de maio de 2026, com dedicação mínima de 10 (dez) horas semanais por parte do(a) docente às ações do projeto, sem prejuízo das atividades escolares regulares.</w:t>
      </w:r>
    </w:p>
    <w:p w14:paraId="0FDC6CEF" w14:textId="77777777" w:rsidR="002201B9" w:rsidRDefault="002201B9">
      <w:pPr>
        <w:pStyle w:val="Corpodetexto"/>
        <w:spacing w:before="16"/>
      </w:pPr>
    </w:p>
    <w:p w14:paraId="164BBBA8" w14:textId="77777777" w:rsidR="002201B9" w:rsidRDefault="00000000">
      <w:pPr>
        <w:pStyle w:val="Corpodetexto"/>
        <w:spacing w:before="1"/>
        <w:ind w:left="262"/>
        <w:jc w:val="both"/>
      </w:pPr>
      <w:r>
        <w:t>Sem</w:t>
      </w:r>
      <w:r>
        <w:rPr>
          <w:spacing w:val="-3"/>
        </w:rPr>
        <w:t xml:space="preserve"> </w:t>
      </w:r>
      <w:r>
        <w:t>mais,</w:t>
      </w:r>
      <w:r>
        <w:rPr>
          <w:spacing w:val="-1"/>
        </w:rPr>
        <w:t xml:space="preserve"> </w:t>
      </w:r>
      <w:r>
        <w:t>renovamos</w:t>
      </w:r>
      <w:r>
        <w:rPr>
          <w:spacing w:val="-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protestos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estima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consideração.</w:t>
      </w:r>
    </w:p>
    <w:p w14:paraId="726AE3A9" w14:textId="77777777" w:rsidR="002201B9" w:rsidRDefault="002201B9">
      <w:pPr>
        <w:pStyle w:val="Corpodetexto"/>
        <w:spacing w:before="26"/>
      </w:pPr>
    </w:p>
    <w:p w14:paraId="09ACBD1D" w14:textId="77777777" w:rsidR="002201B9" w:rsidRDefault="00000000">
      <w:pPr>
        <w:pStyle w:val="Ttulo1"/>
        <w:tabs>
          <w:tab w:val="left" w:pos="6946"/>
          <w:tab w:val="left" w:pos="8745"/>
        </w:tabs>
        <w:ind w:left="5077"/>
        <w:jc w:val="left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42DFB89C" w14:textId="77777777" w:rsidR="002201B9" w:rsidRDefault="002201B9">
      <w:pPr>
        <w:pStyle w:val="Corpodetexto"/>
        <w:rPr>
          <w:b/>
          <w:sz w:val="20"/>
        </w:rPr>
      </w:pPr>
    </w:p>
    <w:p w14:paraId="1BB9FF8E" w14:textId="77777777" w:rsidR="002201B9" w:rsidRDefault="002201B9">
      <w:pPr>
        <w:pStyle w:val="Corpodetexto"/>
        <w:rPr>
          <w:b/>
          <w:sz w:val="20"/>
        </w:rPr>
      </w:pPr>
    </w:p>
    <w:p w14:paraId="498DBDFB" w14:textId="77777777" w:rsidR="002201B9" w:rsidRDefault="002201B9">
      <w:pPr>
        <w:pStyle w:val="Corpodetexto"/>
        <w:rPr>
          <w:b/>
          <w:sz w:val="20"/>
        </w:rPr>
      </w:pPr>
    </w:p>
    <w:p w14:paraId="5DBE2664" w14:textId="77777777" w:rsidR="002201B9" w:rsidRDefault="002201B9">
      <w:pPr>
        <w:pStyle w:val="Corpodetexto"/>
        <w:rPr>
          <w:b/>
          <w:sz w:val="20"/>
        </w:rPr>
      </w:pPr>
    </w:p>
    <w:p w14:paraId="62D3ACDB" w14:textId="77777777" w:rsidR="002201B9" w:rsidRDefault="002201B9">
      <w:pPr>
        <w:pStyle w:val="Corpodetexto"/>
        <w:rPr>
          <w:b/>
          <w:sz w:val="20"/>
        </w:rPr>
      </w:pPr>
    </w:p>
    <w:p w14:paraId="6D9B484A" w14:textId="77777777" w:rsidR="002201B9" w:rsidRDefault="00000000">
      <w:pPr>
        <w:pStyle w:val="Corpodetexto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34AC54" wp14:editId="38C3D67A">
                <wp:simplePos x="0" y="0"/>
                <wp:positionH relativeFrom="page">
                  <wp:posOffset>1946401</wp:posOffset>
                </wp:positionH>
                <wp:positionV relativeFrom="paragraph">
                  <wp:posOffset>185867</wp:posOffset>
                </wp:positionV>
                <wp:extent cx="4192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>
                              <a:moveTo>
                                <a:pt x="0" y="0"/>
                              </a:moveTo>
                              <a:lnTo>
                                <a:pt x="4192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F5E74" id="Graphic 2" o:spid="_x0000_s1026" style="position:absolute;margin-left:153.25pt;margin-top:14.65pt;width:33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" path="m,l4192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312CF3" w14:textId="77777777" w:rsidR="002201B9" w:rsidRDefault="00000000">
      <w:pPr>
        <w:spacing w:before="12" w:line="249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xxxxxxxxxxxxxxxxxxxxx Telefone: (xx) xxxxx-xxxx</w:t>
      </w:r>
    </w:p>
    <w:p w14:paraId="6E966009" w14:textId="77777777" w:rsidR="002201B9" w:rsidRDefault="00000000">
      <w:pPr>
        <w:spacing w:before="1"/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Direção </w:t>
      </w:r>
      <w:r>
        <w:rPr>
          <w:b/>
          <w:spacing w:val="-2"/>
          <w:sz w:val="24"/>
        </w:rPr>
        <w:t>Escolar</w:t>
      </w:r>
    </w:p>
    <w:sectPr w:rsidR="002201B9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B9"/>
    <w:rsid w:val="001A1BE2"/>
    <w:rsid w:val="002201B9"/>
    <w:rsid w:val="00D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3A3E"/>
  <w15:docId w15:val="{C1B29815-3E0A-4F55-9917-61C0AC5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2026-04-24T17:02:00Z</dcterms:created>
  <dcterms:modified xsi:type="dcterms:W3CDTF">2026-04-24T17:02:00Z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iLovePDF</vt:lpwstr>
  </property>
</Properties>
</file>